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3"/>
            <w:r w:rsidRPr="003C759E">
              <w:rPr>
                <w:b/>
                <w:bCs/>
                <w:sz w:val="20"/>
                <w:szCs w:val="20"/>
              </w:rPr>
              <w:t>Efficacy Of Soft Occlusal Splint Therapy In Management Of Temporomandibular Disorders</w:t>
            </w:r>
            <w:bookmarkEnd w:id="0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"/>
            <w:r w:rsidRPr="003C759E">
              <w:rPr>
                <w:sz w:val="20"/>
                <w:szCs w:val="20"/>
              </w:rPr>
              <w:t>Khaled A. Elhayes; Nermeen Hassanien</w:t>
            </w:r>
            <w:bookmarkEnd w:id="1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1-8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Previous, Present and Future Characters in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“Cherry Orchard”</w:t>
            </w:r>
            <w:r w:rsidRPr="003C759E">
              <w:rPr>
                <w:b/>
                <w:bCs/>
                <w:sz w:val="20"/>
                <w:szCs w:val="20"/>
              </w:rPr>
              <w:t xml:space="preserve"> play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  <w:lang w:val="hy-AM"/>
              </w:rPr>
              <w:t>Ali Reza Bonyadi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9-14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Transcranial Doppler in Monitoring Management of Patients with Subarachnoid Hemorrhage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Mahmoud Elbadry, Shereen Aly, Khaled El Kafas and Ahmed Yassein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15-21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Efficacy 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N. sativa</w:t>
            </w:r>
            <w:r w:rsidRPr="003C759E">
              <w:rPr>
                <w:i/>
                <w:iCs/>
                <w:sz w:val="20"/>
                <w:szCs w:val="20"/>
              </w:rPr>
              <w:t xml:space="preserve"> </w:t>
            </w:r>
            <w:r w:rsidRPr="003C759E">
              <w:rPr>
                <w:b/>
                <w:bCs/>
                <w:sz w:val="20"/>
                <w:szCs w:val="20"/>
              </w:rPr>
              <w:t>oil and Glimepiride on the Histopathological Changes of Streptozotocin -Induced Diabetic Rats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Nahla AG. Ahmed Refat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22-33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Experimental Study on Polymer-Surfactant Effects on Enhance Oil Recovery from Dead-End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Hadi Jabari, Ahmad Ramazani S.A, Mohsen masihi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34-39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Cloning and Expression of Three Extradiol Dioxygenases Type I from the Unique Dioxin Degrader Sphingomonas Wittichii RW1</w:t>
            </w:r>
            <w:r w:rsidRPr="003C759E">
              <w:rPr>
                <w:sz w:val="20"/>
                <w:szCs w:val="20"/>
              </w:rPr>
              <w:br/>
              <w:t>Mahmoud I.Nasr, Hamdy A.Hassan, Hanafy A.Hamza, El-Sayed A.El-Absawy and Mai A.Omar.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40-45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Assessment of Landslides of the Hillslopes in Makkah Using Remote Sensing and GIS Techniques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Khalid Al Harbi, Mohammed El Bastawesy Turki Habibullah and Mousad Mandour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46-53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Microbiostratigraphy Of The Early Cretaceous Sequence In Northeast Of Shiraz, Zagros Basin, Southwest Iran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Mahnaz Parvaneh Nejad Shirazi, Fatemeh Abedi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54-57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Green Tea Extract Ameliorates Liver and Pituitary Gland Toxicity Induced by Diethylnitrosamine in Male Rats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Mahmoud, M .S. and Abdul-Hamid, M.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58-71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Considering Everyday Work Problematic Issues to Recuperate Managers' Competency: A Diagnostic-Recovery Approach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Amgad Hamed Omara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72-98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C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Occupational Hazards: Prevention of Health Problems among Bakery Workers in Benha City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Hanaa A. A. Yossif, and Ebtisam M. Abd Elaal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99-108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Monocyte Chemotactic Protein -1, Nitrite and C - reactive protein in Diabetic Retinopathy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Khaled M.Hadhoud, Ashraf M.El Hefni, Ihab M. Salem, Reda A. Mahdy  Waleed M. Nada Shereen A.El-Tarhony and Doaa A. Abdel Moeity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109-118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The effect of nurses’ Perceived Job Related Stressors on Job Satisfaction in Taif </w:t>
            </w:r>
            <w:r w:rsidRPr="003C759E">
              <w:rPr>
                <w:b/>
                <w:bCs/>
                <w:sz w:val="20"/>
                <w:szCs w:val="20"/>
              </w:rPr>
              <w:lastRenderedPageBreak/>
              <w:t>Governmental Hospitals in Kingdom of Saudi Arabia.</w:t>
            </w:r>
          </w:p>
          <w:p w:rsidR="0075073F" w:rsidRPr="003C759E" w:rsidRDefault="0075073F" w:rsidP="0075073F">
            <w:pPr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Samar M. Kamal,  MerfatI. Al-Dhshan, Karima A. Abu-Salameh,  FuadH. Abuadas, and  Mohammed </w:t>
            </w:r>
            <w:r w:rsidRPr="003C759E">
              <w:rPr>
                <w:bCs/>
                <w:sz w:val="20"/>
                <w:szCs w:val="20"/>
              </w:rPr>
              <w:t>M</w:t>
            </w:r>
            <w:r w:rsidRPr="003C759E">
              <w:rPr>
                <w:b/>
                <w:bCs/>
                <w:sz w:val="20"/>
                <w:szCs w:val="20"/>
              </w:rPr>
              <w:t xml:space="preserve">. </w:t>
            </w:r>
            <w:r w:rsidRPr="003C759E">
              <w:rPr>
                <w:sz w:val="20"/>
                <w:szCs w:val="20"/>
              </w:rPr>
              <w:t>Hassan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b/>
                <w:bCs/>
                <w:sz w:val="20"/>
                <w:szCs w:val="20"/>
              </w:rPr>
            </w:pPr>
            <w:r w:rsidRPr="005C1BDF">
              <w:rPr>
                <w:b/>
                <w:bCs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119-125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Is Whitening Pre-Brush Rinse a Double Edged Weapon?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Evaluation of Listerine Effect on Enamel Microhardness and Surface Morphology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Radwa Hegazy and Rabab Mubarak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126-132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Real-time Crowd Monitoring using Infrared Thermal Video </w:t>
            </w:r>
            <w:r w:rsidRPr="003C759E">
              <w:rPr>
                <w:rStyle w:val="j-jk9ej-pjvnoc"/>
                <w:b/>
                <w:bCs/>
                <w:sz w:val="20"/>
                <w:szCs w:val="20"/>
              </w:rPr>
              <w:t>Sequences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Adnan Ghazi Abuarafah; Mohamed Osama Khozium and Essam AbdRabou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133-140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Does Inspiratory Muscle Training Following Thoracic Surgery Have an Effect On The Outcomes?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Fatma Aboel-magd Mohamed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141-145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Socio-Economic Impacts of NAFTA Agreement on the Economy of United States and Canada</w:t>
            </w:r>
            <w:r w:rsidRPr="003C759E">
              <w:rPr>
                <w:sz w:val="20"/>
                <w:szCs w:val="20"/>
              </w:rPr>
              <w:br/>
              <w:t>Abbas Sadeghi,</w:t>
            </w:r>
            <w:r w:rsidRPr="003C759E">
              <w:rPr>
                <w:rStyle w:val="apple-converted-space"/>
                <w:sz w:val="20"/>
                <w:szCs w:val="20"/>
              </w:rPr>
              <w:t xml:space="preserve"> </w:t>
            </w:r>
            <w:r w:rsidRPr="003C759E">
              <w:rPr>
                <w:sz w:val="20"/>
                <w:szCs w:val="20"/>
              </w:rPr>
              <w:t>Moosa Rahimi,</w:t>
            </w:r>
            <w:r w:rsidRPr="003C759E">
              <w:rPr>
                <w:rStyle w:val="apple-converted-space"/>
                <w:sz w:val="20"/>
                <w:szCs w:val="20"/>
              </w:rPr>
              <w:t xml:space="preserve"> </w:t>
            </w:r>
            <w:r w:rsidRPr="003C759E">
              <w:rPr>
                <w:sz w:val="20"/>
                <w:szCs w:val="20"/>
              </w:rPr>
              <w:t>Vahid Gholipoor</w:t>
            </w:r>
          </w:p>
          <w:p w:rsidR="0075073F" w:rsidRPr="003C759E" w:rsidRDefault="0075073F" w:rsidP="0075073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146-149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Effective Methods of Teaching in Sciences with a Religious Approach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Seyed Taghi Kabiri, Kobra Rahimzadeh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150-154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Ameliorative effect of folic acid on propylthiouracil-induced histological and immunohistochemical alterations in aorta of albino rats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Wafaa Ibrahim; Maha Abo Gazia; Afaf El-Atrash; Ahmed Massoud; Ehab Touss</w:t>
            </w:r>
            <w:r>
              <w:rPr>
                <w:rFonts w:hint="eastAsia"/>
                <w:sz w:val="20"/>
                <w:szCs w:val="20"/>
              </w:rPr>
              <w:t>on</w:t>
            </w:r>
            <w:r w:rsidRPr="003C759E">
              <w:rPr>
                <w:sz w:val="20"/>
                <w:szCs w:val="20"/>
              </w:rPr>
              <w:t>; and Heba Abou-Harga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155-159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75073F" w:rsidRPr="000F7FFC" w:rsidRDefault="0075073F" w:rsidP="0075073F">
            <w:pPr>
              <w:pStyle w:val="13"/>
              <w:adjustRightInd w:val="0"/>
              <w:snapToGrid w:val="0"/>
              <w:rPr>
                <w:b/>
                <w:sz w:val="20"/>
                <w:szCs w:val="20"/>
              </w:rPr>
            </w:pPr>
            <w:r w:rsidRPr="000F7FFC">
              <w:rPr>
                <w:rStyle w:val="intenseemphasis"/>
                <w:b/>
                <w:sz w:val="20"/>
                <w:szCs w:val="20"/>
              </w:rPr>
              <w:t>The Role of Social Networks on the Upheavals of the Middle East and North Africa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Amir Hooshang Mirkooshesh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160-171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bookmarkStart w:id="2" w:name="OLE_LINK103"/>
            <w:r w:rsidRPr="003C759E">
              <w:rPr>
                <w:b/>
                <w:bCs/>
                <w:sz w:val="20"/>
                <w:szCs w:val="20"/>
              </w:rPr>
              <w:t>Assessment of Squamous Cellular Carcinoma Antigen (SCCA) and KL-6 as a Tumor Markers and Their Correlation to Tumor Size in HCC</w:t>
            </w:r>
            <w:bookmarkEnd w:id="2"/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Hosam M. El-Ezawy, Nashwa Shebil, Suzan El-Hasanin, Moones A Obada, Mohamed El-Waraay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172-179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Comparison between Tissue Doppler Imaging and Color M-Mode Doppler Indices in LV Systolic Dysfunction Patients with Different Filling Pressures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Mervat M. Khalaf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180-184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Aggression in sports and Iran’s biased policy concerning it.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Kazem Rastegarfar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185-194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01"/>
            <w:r w:rsidRPr="003C759E">
              <w:rPr>
                <w:b/>
                <w:bCs/>
                <w:sz w:val="20"/>
                <w:szCs w:val="20"/>
              </w:rPr>
              <w:t>The Impact of Spirituality at work on Self-sacrifice intention</w:t>
            </w:r>
            <w:bookmarkEnd w:id="3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02"/>
            <w:r w:rsidRPr="003C759E">
              <w:rPr>
                <w:sz w:val="20"/>
                <w:szCs w:val="20"/>
              </w:rPr>
              <w:t>Mahnaz Dehghanifard</w:t>
            </w:r>
            <w:bookmarkEnd w:id="4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195-198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Educational Leader Attributes in Imam Khomeini Views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Ensieh Zahedi, Zahra Abbasadeh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199-205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Necessities, Impairs and Constrains of Nullification of Criminal Immunity of the Head of States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lastRenderedPageBreak/>
              <w:t>Mohammad Javad Shariiat Bagheri, Hosein Dorji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206-208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Investigating Process of Recruitment, a Survey in Medical Science University of Shiraz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Mohsen Jajarmizadeh , Kadijeh Hosseinipour 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209-212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Integration of Conductive Yarns into Fabric by Stitching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R. F. El-Newashy,M. A. Saad and G. M. Turky 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213-217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A Comparative Study of Three Different Bounce-Back Scheme Based Methods for a Moving Curved Solid Boundary Implementation in the Lattice Boltzmann Method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M. Beigzadeh-Abbassi, M. Taeibi-Rahni, M</w:t>
            </w:r>
            <w:r w:rsidRPr="003C759E">
              <w:rPr>
                <w:sz w:val="20"/>
                <w:szCs w:val="20"/>
                <w:rtl/>
              </w:rPr>
              <w:t>.</w:t>
            </w:r>
            <w:r w:rsidRPr="003C759E">
              <w:rPr>
                <w:sz w:val="20"/>
                <w:szCs w:val="20"/>
              </w:rPr>
              <w:t>R. Beigzadeh-Abbassi and A.R. Beigzadeh-Abbassi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218-227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9E">
              <w:rPr>
                <w:rFonts w:ascii="Times New Roman" w:hAnsi="Times New Roman" w:cs="Times New Roman"/>
                <w:b/>
                <w:sz w:val="20"/>
                <w:szCs w:val="20"/>
              </w:rPr>
              <w:t>Genetic Algorithm-based Neural Network For Accidents Diagnosis of Research Reactors On FPGA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Abdelfattah A. Ahmed; Nwal Ahmed Alfishawy; Mohamed A. Albrdin and Imbaby I. Mahmoud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228-234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01papertitle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  <w:lang w:val="en-GB"/>
              </w:rPr>
              <w:t>Investigation the Effect of Temperature and Weight Hourly Space Velocity in Dimethyl Ether Synthesis from Methanol over the Nano-Sized Acidic Gamma-Alumina Catalyst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  <w:lang w:val="en-CA"/>
              </w:rPr>
              <w:t>Seyyed Ya’ghoob Hosseini and Mohammad Reza Khosravi Nikou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235-239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Comparative study of the nutritive value and productivity 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Desmodium uncinatum</w:t>
            </w:r>
            <w:r w:rsidRPr="003C759E">
              <w:rPr>
                <w:b/>
                <w:bCs/>
                <w:sz w:val="20"/>
                <w:szCs w:val="20"/>
              </w:rPr>
              <w:t xml:space="preserve">,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Desmodium intortum</w:t>
            </w:r>
            <w:r w:rsidRPr="003C759E">
              <w:rPr>
                <w:b/>
                <w:bCs/>
                <w:sz w:val="20"/>
                <w:szCs w:val="20"/>
              </w:rPr>
              <w:t xml:space="preserve"> and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Brachiaria mutica</w:t>
            </w:r>
            <w:r w:rsidRPr="003C759E">
              <w:rPr>
                <w:b/>
                <w:bCs/>
                <w:sz w:val="20"/>
                <w:szCs w:val="20"/>
              </w:rPr>
              <w:t xml:space="preserve"> in two periods of development, case study of RAB-Musanze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Baragahoranye Innocent, Mupenzi Jean de la Paix, Habiyaremye Gabriel,Ngamije Jean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240-245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Structure and Stability of Magnesium Dication Solvated by Dimethyl sulfide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Ahmed H. Mangood, Safinaz H. El-Demerdash, El-Sayed E. El-Shereafy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246-252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Molecular characterization 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Avibacterium paragallinarum</w:t>
            </w:r>
            <w:r w:rsidRPr="003C759E">
              <w:rPr>
                <w:b/>
                <w:bCs/>
                <w:sz w:val="20"/>
                <w:szCs w:val="20"/>
              </w:rPr>
              <w:t xml:space="preserve"> strains used in evaluation of coryza vaccine in Egypt.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pacing w:val="-3"/>
                <w:sz w:val="20"/>
                <w:szCs w:val="20"/>
              </w:rPr>
              <w:t>Amal, M. El-sawah;</w:t>
            </w:r>
            <w:r w:rsidRPr="003C759E">
              <w:rPr>
                <w:rStyle w:val="af"/>
                <w:sz w:val="20"/>
                <w:szCs w:val="20"/>
              </w:rPr>
              <w:t xml:space="preserve"> </w:t>
            </w:r>
            <w:r w:rsidRPr="003C759E">
              <w:rPr>
                <w:sz w:val="20"/>
                <w:szCs w:val="20"/>
              </w:rPr>
              <w:t>Y.A.</w:t>
            </w:r>
            <w:r w:rsidRPr="003C759E">
              <w:rPr>
                <w:rStyle w:val="af"/>
                <w:sz w:val="20"/>
                <w:szCs w:val="20"/>
              </w:rPr>
              <w:t xml:space="preserve"> </w:t>
            </w:r>
            <w:r w:rsidRPr="003C759E">
              <w:rPr>
                <w:sz w:val="20"/>
                <w:szCs w:val="20"/>
              </w:rPr>
              <w:t xml:space="preserve">Soliman and S.M. Shafey 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253-263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8"/>
            <w:r w:rsidRPr="003C759E">
              <w:rPr>
                <w:b/>
                <w:bCs/>
                <w:sz w:val="20"/>
                <w:szCs w:val="20"/>
              </w:rPr>
              <w:t xml:space="preserve">Taxonomical Studies of Some Acacia Seeds Growing in </w:t>
            </w:r>
            <w:bookmarkEnd w:id="5"/>
            <w:r w:rsidRPr="003C759E">
              <w:rPr>
                <w:b/>
                <w:bCs/>
                <w:sz w:val="20"/>
                <w:szCs w:val="20"/>
              </w:rPr>
              <w:t>Saudi Arabia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bookmarkStart w:id="6" w:name="OLE_LINK6"/>
            <w:bookmarkEnd w:id="6"/>
            <w:r w:rsidRPr="003C759E">
              <w:rPr>
                <w:sz w:val="20"/>
                <w:szCs w:val="20"/>
              </w:rPr>
              <w:t>Nahed M.Waly, Hassen S.Al-Zahrani and Wesam F. Felemban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264-275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Physical Education in Educational System of the Ancient Iran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Mitra Rouhi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276-280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Study the Affect Range of Thermo Physiological Comfort Property For Produced fabrics As a Result of Hollow Fibers' ratio variation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Cs/>
                <w:sz w:val="20"/>
                <w:szCs w:val="20"/>
              </w:rPr>
              <w:t>Saadia O. K. Ibrahim and Gihan M. T. Genedy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281-287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influence of Hollow Fibers 'Ratio Variation on Some Fabrics' Comfort Properties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Saadia O. K. Ibrahim and Gihan M. T. Genedy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288-297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106"/>
            <w:r w:rsidRPr="003C759E">
              <w:rPr>
                <w:b/>
                <w:bCs/>
                <w:sz w:val="20"/>
                <w:szCs w:val="20"/>
              </w:rPr>
              <w:t>Theory of Optimal Tax Rate “A theory and a mathematical equation using calculus to double the size of collected taxes by applying a tax rate below 6%”</w:t>
            </w:r>
            <w:bookmarkEnd w:id="7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107"/>
            <w:r w:rsidRPr="003C759E">
              <w:rPr>
                <w:sz w:val="20"/>
                <w:szCs w:val="20"/>
              </w:rPr>
              <w:t>Wael Mahmoud, Talaat Abdel, Maksoud Almarashly</w:t>
            </w:r>
            <w:bookmarkEnd w:id="8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298-300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Evaluation of Intra-Osseous Defects Regeneration Treated by Platelet Rich Plasma Using Silver- Stained Nucleolar Organizer Regions (Agnors)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Mohamed A. Nassan , Hany G. Gobran, Abdelhamied Y. Saad and Abdelbassit M. Abdelaal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301-307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Analyzing Software Performance and Reliability Estimation in Software Testing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Alireza Souri , </w:t>
            </w:r>
            <w:r w:rsidRPr="003C759E">
              <w:rPr>
                <w:rStyle w:val="st"/>
                <w:sz w:val="20"/>
                <w:szCs w:val="20"/>
              </w:rPr>
              <w:t>Monire Norouzi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308-310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PHYlogenetic Evaluation Of Some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Pinus Species</w:t>
            </w:r>
            <w:r w:rsidRPr="003C759E">
              <w:rPr>
                <w:b/>
                <w:bCs/>
                <w:sz w:val="20"/>
                <w:szCs w:val="20"/>
              </w:rPr>
              <w:t xml:space="preserve"> From Different Genetic Resources Using Protein, Isozymes, Rapd And Issr Analyses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Gad M.A. and Mohamed S.Y.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311-321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Outcome of Enhancement of Maternal knowledge and Practice on health status of their children with cancer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Ebtisam Mohamed Elsayed and Faten Shafik Mahmoud 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322-333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Possible Physiological Role of Vascular Endothelial Growth Factor Receptor – 1 (VEGFR-1) in Adrenaline-Induced Myocardial Infarction in Rats with and Without Exercise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Wafaa M. Hassab El Nabi and Eman M.S. kamha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334-342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  <w:lang w:val="en-GB"/>
              </w:rPr>
              <w:t>Father’s Education and Construct of the Early Adolescent’s Emotional Intelligence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  <w:lang w:val="en-GB"/>
              </w:rPr>
              <w:t xml:space="preserve">Fataneh Naghavi, </w:t>
            </w:r>
            <w:r w:rsidRPr="003C759E">
              <w:rPr>
                <w:sz w:val="20"/>
                <w:szCs w:val="20"/>
                <w:lang w:val="en-MY"/>
              </w:rPr>
              <w:t>Ma’rof Redzuan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343-346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Molecular Predictors of the Outcome for Anthracycline - Based Adjuvant Chemotherapy in Egyptian High Risk Female Breast Cancer Patients</w:t>
            </w:r>
          </w:p>
          <w:p w:rsidR="0075073F" w:rsidRPr="003C759E" w:rsidRDefault="0075073F" w:rsidP="0075073F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OLE_LINK109"/>
            <w:r w:rsidRPr="003C759E">
              <w:rPr>
                <w:sz w:val="20"/>
                <w:szCs w:val="20"/>
              </w:rPr>
              <w:t>Ehsan M. H. Abd Al-Rahman, Eman M. S. Kamha, Nashaat S. Lotfy and Doaa A. Abd Al-Monsef</w:t>
            </w:r>
            <w:bookmarkEnd w:id="9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347 -357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Investigation of marine carrier responsibility based on Rotterdam’s Convention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Ebrahim Taghizadeh, Sahar Alipoor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358-359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Instructions to Control Tobacco Use among Cairo University Students Hostels</w:t>
            </w:r>
          </w:p>
          <w:p w:rsidR="0075073F" w:rsidRPr="003C759E" w:rsidRDefault="0075073F" w:rsidP="0075073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E">
              <w:rPr>
                <w:rFonts w:ascii="Times New Roman" w:hAnsi="Times New Roman" w:cs="Times New Roman"/>
                <w:sz w:val="20"/>
                <w:szCs w:val="20"/>
              </w:rPr>
              <w:t>Inass Helmy Elshair and Sahar Ahmad Shafik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360-370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5"/>
            <w:r w:rsidRPr="003C759E">
              <w:rPr>
                <w:b/>
                <w:bCs/>
                <w:sz w:val="20"/>
                <w:szCs w:val="20"/>
              </w:rPr>
              <w:t>The comparison of Iranian urban, suburban and rural areas’ performance in Self-concept, Self-efficac</w:t>
            </w:r>
            <w:bookmarkEnd w:id="10"/>
            <w:r w:rsidRPr="003C759E">
              <w:rPr>
                <w:b/>
                <w:bCs/>
                <w:sz w:val="20"/>
                <w:szCs w:val="20"/>
              </w:rPr>
              <w:t>y, Self-esteem and Anxiety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110"/>
            <w:r w:rsidRPr="003C759E">
              <w:rPr>
                <w:i/>
                <w:iCs/>
                <w:sz w:val="20"/>
                <w:szCs w:val="20"/>
              </w:rPr>
              <w:t>Maryam Sahranavard, Siti Aishah Hassan,</w:t>
            </w:r>
            <w:bookmarkEnd w:id="11"/>
            <w:r w:rsidRPr="003C759E">
              <w:rPr>
                <w:sz w:val="20"/>
                <w:szCs w:val="20"/>
              </w:rPr>
              <w:t xml:space="preserve"> Habibah Elias, Maria Chong bt Abdullah, Ali Reza Kiamanesh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371-376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timesandnorm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Prediction of</w:t>
            </w:r>
            <w:r w:rsidRPr="003C759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C759E">
              <w:rPr>
                <w:b/>
                <w:bCs/>
                <w:sz w:val="20"/>
                <w:szCs w:val="20"/>
              </w:rPr>
              <w:t>Thickness and Fouling Rate in Plate Heat Exchanger of MTR Reactor</w:t>
            </w:r>
          </w:p>
          <w:p w:rsidR="0075073F" w:rsidRPr="003C759E" w:rsidRDefault="0075073F" w:rsidP="0075073F">
            <w:pPr>
              <w:pStyle w:val="timesandnorm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A.A. Fahmy, M.M. EL Fawal and B.M. Taher</w:t>
            </w:r>
          </w:p>
          <w:p w:rsidR="0075073F" w:rsidRPr="003C759E" w:rsidRDefault="0075073F" w:rsidP="0075073F">
            <w:pPr>
              <w:pStyle w:val="timesandnorm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377-383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Relationship of Combined Androgen Deprivation Therapy and Bone Turnover Markers with Bone Mineral Density, Lean Body Mass and Fat Content in </w:t>
            </w:r>
            <w:r w:rsidRPr="003C759E">
              <w:rPr>
                <w:b/>
                <w:bCs/>
                <w:sz w:val="20"/>
                <w:szCs w:val="20"/>
              </w:rPr>
              <w:lastRenderedPageBreak/>
              <w:t>Patients with Non- Metastatic Prostate Cancer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Hanan Shawky and Tarek Gamil</w:t>
            </w:r>
          </w:p>
          <w:p w:rsidR="0075073F" w:rsidRPr="003C759E" w:rsidRDefault="0075073F" w:rsidP="0075073F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384-390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Papain–Based Gel for Chemo-Mechanical Caries Removal: Influence on Microleakage and Microshear Bond Strength of Esthetic Restorative Materials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Nagwa Mohamed Aly Khattab and Ola Moustafa Omar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391-399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112"/>
            <w:r w:rsidRPr="003C759E">
              <w:rPr>
                <w:b/>
                <w:bCs/>
                <w:sz w:val="20"/>
                <w:szCs w:val="20"/>
              </w:rPr>
              <w:t>Family of Researcher, An Approach for Output from Family Injuries</w:t>
            </w:r>
            <w:bookmarkEnd w:id="12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113"/>
            <w:r w:rsidRPr="003C759E">
              <w:rPr>
                <w:sz w:val="20"/>
                <w:szCs w:val="20"/>
              </w:rPr>
              <w:t>Mohammad Mokhatab</w:t>
            </w:r>
            <w:bookmarkEnd w:id="13"/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400-409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"A Case Study of Audit Offices in Saudi Arabia"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Dr. Mohammed Al Moutaz El Mujtaba Dr..Namat Mohamed Saeed Bushara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410-416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9"/>
            <w:r w:rsidRPr="003C759E">
              <w:rPr>
                <w:b/>
                <w:bCs/>
                <w:sz w:val="20"/>
                <w:szCs w:val="20"/>
              </w:rPr>
              <w:t>The relationship between marital</w:t>
            </w:r>
            <w:bookmarkEnd w:id="14"/>
            <w:r w:rsidRPr="003C759E">
              <w:rPr>
                <w:i/>
                <w:iCs/>
                <w:sz w:val="20"/>
                <w:szCs w:val="20"/>
              </w:rPr>
              <w:t xml:space="preserve"> </w:t>
            </w:r>
            <w:r w:rsidRPr="003C759E">
              <w:rPr>
                <w:b/>
                <w:bCs/>
                <w:sz w:val="20"/>
                <w:szCs w:val="20"/>
              </w:rPr>
              <w:t>communication patterns with sexual problems in married Students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bookmarkStart w:id="15" w:name="OLE_LINK116"/>
            <w:r w:rsidRPr="003C759E">
              <w:rPr>
                <w:sz w:val="20"/>
                <w:szCs w:val="20"/>
              </w:rPr>
              <w:t>Mahshid Sasanpour</w:t>
            </w:r>
            <w:bookmarkEnd w:id="15"/>
            <w:r w:rsidRPr="003C759E">
              <w:rPr>
                <w:sz w:val="20"/>
                <w:szCs w:val="20"/>
              </w:rPr>
              <w:t>,</w:t>
            </w:r>
            <w:r w:rsidRPr="003C759E">
              <w:rPr>
                <w:spacing w:val="-4"/>
                <w:sz w:val="20"/>
                <w:szCs w:val="20"/>
              </w:rPr>
              <w:t xml:space="preserve"> Dr.G</w:t>
            </w:r>
            <w:r w:rsidRPr="003C759E">
              <w:rPr>
                <w:sz w:val="20"/>
                <w:szCs w:val="20"/>
              </w:rPr>
              <w:t>a</w:t>
            </w:r>
            <w:r w:rsidRPr="003C759E">
              <w:rPr>
                <w:spacing w:val="-8"/>
                <w:sz w:val="20"/>
                <w:szCs w:val="20"/>
              </w:rPr>
              <w:t>y</w:t>
            </w:r>
            <w:r w:rsidRPr="003C759E">
              <w:rPr>
                <w:sz w:val="20"/>
                <w:szCs w:val="20"/>
              </w:rPr>
              <w:t>a</w:t>
            </w:r>
            <w:r w:rsidRPr="003C759E">
              <w:rPr>
                <w:spacing w:val="6"/>
                <w:sz w:val="20"/>
                <w:szCs w:val="20"/>
              </w:rPr>
              <w:t>n</w:t>
            </w:r>
            <w:r w:rsidRPr="003C759E">
              <w:rPr>
                <w:sz w:val="20"/>
                <w:szCs w:val="20"/>
              </w:rPr>
              <w:t xml:space="preserve">e </w:t>
            </w:r>
            <w:r w:rsidRPr="003C759E">
              <w:rPr>
                <w:spacing w:val="-6"/>
                <w:sz w:val="20"/>
                <w:szCs w:val="20"/>
              </w:rPr>
              <w:t>S</w:t>
            </w:r>
            <w:r w:rsidRPr="003C759E">
              <w:rPr>
                <w:spacing w:val="5"/>
                <w:sz w:val="20"/>
                <w:szCs w:val="20"/>
              </w:rPr>
              <w:t>h</w:t>
            </w:r>
            <w:r w:rsidRPr="003C759E">
              <w:rPr>
                <w:spacing w:val="-3"/>
                <w:sz w:val="20"/>
                <w:szCs w:val="20"/>
              </w:rPr>
              <w:t>a</w:t>
            </w:r>
            <w:r w:rsidRPr="003C759E">
              <w:rPr>
                <w:spacing w:val="5"/>
                <w:sz w:val="20"/>
                <w:szCs w:val="20"/>
              </w:rPr>
              <w:t>h</w:t>
            </w:r>
            <w:r w:rsidRPr="003C759E">
              <w:rPr>
                <w:spacing w:val="-5"/>
                <w:sz w:val="20"/>
                <w:szCs w:val="20"/>
              </w:rPr>
              <w:t>v</w:t>
            </w:r>
            <w:r w:rsidRPr="003C759E">
              <w:rPr>
                <w:spacing w:val="-3"/>
                <w:sz w:val="20"/>
                <w:szCs w:val="20"/>
              </w:rPr>
              <w:t>e</w:t>
            </w:r>
            <w:r w:rsidRPr="003C759E">
              <w:rPr>
                <w:spacing w:val="5"/>
                <w:sz w:val="20"/>
                <w:szCs w:val="20"/>
              </w:rPr>
              <w:t>r</w:t>
            </w:r>
            <w:r w:rsidRPr="003C759E">
              <w:rPr>
                <w:sz w:val="20"/>
                <w:szCs w:val="20"/>
              </w:rPr>
              <w:t>d</w:t>
            </w:r>
            <w:r w:rsidRPr="003C759E">
              <w:rPr>
                <w:spacing w:val="-10"/>
                <w:sz w:val="20"/>
                <w:szCs w:val="20"/>
              </w:rPr>
              <w:t>y</w:t>
            </w:r>
            <w:r w:rsidRPr="003C759E">
              <w:rPr>
                <w:sz w:val="20"/>
                <w:szCs w:val="20"/>
              </w:rPr>
              <w:t>an, Dr.Seyed Ahmad Ahmadi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417-422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Detection of Reactivation of Cytomegalovirusin Renal Transplant Recipients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Manal El Deeb, Mona M.R. Hammady, Dalia R Abdel Rahman, ImanWali and Ashraf abdel Hamid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b/>
                <w:bCs/>
                <w:sz w:val="20"/>
                <w:szCs w:val="20"/>
              </w:rPr>
            </w:pPr>
            <w:r w:rsidRPr="005C1BDF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423-429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Safety and Analgesic Efficacy of Pre-Emptive Intranasal Ketamine versus Intranasal Fentanyl in Patients Undergoing Endoscopic Nasal Surgery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b/>
                <w:i/>
                <w:sz w:val="20"/>
                <w:szCs w:val="20"/>
              </w:rPr>
            </w:pPr>
            <w:r w:rsidRPr="003C759E">
              <w:rPr>
                <w:rStyle w:val="afb"/>
                <w:b w:val="0"/>
                <w:i w:val="0"/>
                <w:color w:val="auto"/>
                <w:sz w:val="20"/>
                <w:szCs w:val="20"/>
              </w:rPr>
              <w:t>Hala S. Abdel-Ghaffar and Mohamed AM. Salem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430-436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Hormonal and Testicular Ultrastructural Changes at Puberty in Rat Offspring from Diabetic Mothers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Yasser M. Elbastawisy , Wael M. Elsaed and Sami A. Algaidi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437-442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Assesment Of Otitis Media In Infants And Young Children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  <w:lang w:val="en-GB"/>
              </w:rPr>
              <w:t>Abdullah M.</w:t>
            </w:r>
            <w:r w:rsidRPr="003C759E">
              <w:rPr>
                <w:sz w:val="20"/>
                <w:szCs w:val="20"/>
              </w:rPr>
              <w:t xml:space="preserve"> Almslmani; Rasha M Eldesoky; Omyma H. Hassan and Shereen M. Abdel wahab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443-446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Evaluation of the Effect of Propranolol on Portal Hemodynamics in Patients with HCV-Related Cirrhosis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Ahmad Abdel Bary Abdel Rahman;Riham Mohamed Elshafie; Heba Mohamed Abdella; andMohamed Shaker Ghazy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447-456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Efficacy 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Bt</w:t>
            </w:r>
            <w:r w:rsidRPr="003C759E">
              <w:rPr>
                <w:b/>
                <w:bCs/>
                <w:sz w:val="20"/>
                <w:szCs w:val="20"/>
              </w:rPr>
              <w:t xml:space="preserve"> Transgenic Egyptian Cotton Varieties expressing Cry 1Ac and Cry 2Ab Genes Against </w:t>
            </w:r>
            <w:r w:rsidRPr="003C759E">
              <w:rPr>
                <w:b/>
                <w:bCs/>
                <w:i/>
                <w:iCs/>
                <w:sz w:val="20"/>
                <w:szCs w:val="20"/>
                <w:lang w:val="en-GB"/>
              </w:rPr>
              <w:t>Spodoptera littoralis</w:t>
            </w:r>
            <w:r w:rsidRPr="003C759E">
              <w:rPr>
                <w:b/>
                <w:bCs/>
                <w:sz w:val="20"/>
                <w:szCs w:val="20"/>
                <w:lang w:val="en-GB"/>
              </w:rPr>
              <w:t xml:space="preserve"> (Boisd.)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Hassan Farag Dahi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457-463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Ranking of Socio-demographic Status according to the Impact on Health Status of 5400 Families at Two Districts in Cairo, Egypt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Sahar Yassin, Doa’a Ahmed Saleh,Hend Aly Sabry and Madiha Said Abdel-Razik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464-473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Applying Nanian Smart’s Framework for Study of World Great Religions; a Review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6" w:name="OLE_LINK119"/>
            <w:r w:rsidRPr="003C759E">
              <w:rPr>
                <w:sz w:val="20"/>
                <w:szCs w:val="20"/>
              </w:rPr>
              <w:t>Mahnaz Dehghanifard</w:t>
            </w:r>
            <w:bookmarkEnd w:id="16"/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474-477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Protective Effect of Melatonin against Lead Acetate toxicity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  <w:lang w:val="es-ES_tradnl"/>
              </w:rPr>
              <w:t>Dalia D. Abd El-Monem</w:t>
            </w:r>
            <w:r w:rsidRPr="003C759E">
              <w:rPr>
                <w:sz w:val="20"/>
                <w:szCs w:val="20"/>
              </w:rPr>
              <w:t xml:space="preserve"> and Mona Ahmed Foaad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478-485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200" w:type="dxa"/>
            <w:vAlign w:val="center"/>
          </w:tcPr>
          <w:p w:rsidR="0075073F" w:rsidRPr="000F7FFC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7FFC">
              <w:rPr>
                <w:rStyle w:val="af1"/>
                <w:b/>
                <w:sz w:val="20"/>
                <w:szCs w:val="20"/>
              </w:rPr>
              <w:t>Occupational health: Health Promotion Program to Improve Health Workers in Tourah Cement Factory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rStyle w:val="af1"/>
                <w:sz w:val="20"/>
                <w:szCs w:val="20"/>
              </w:rPr>
              <w:t>Sahar Ahmed Shafik and Afaf Salah Abd El-Mohsen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486-496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Construction and Validation of an English Language Teacher Creativity Scale (ELT-CS)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Reza Pishghadam, Purya Baghaei, Shaghayegh Shayesteh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497-508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rStyle w:val="longtext"/>
                <w:b/>
                <w:bCs/>
                <w:sz w:val="20"/>
                <w:szCs w:val="20"/>
                <w:shd w:val="clear" w:color="auto" w:fill="FFFFFF"/>
              </w:rPr>
              <w:t>The Study and Analysis of the Bases of Aesthetics in Quran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rStyle w:val="longtext"/>
                <w:sz w:val="20"/>
                <w:szCs w:val="20"/>
                <w:shd w:val="clear" w:color="auto" w:fill="FFFFFF"/>
              </w:rPr>
              <w:t>Mohammad Reza Sarmadi, Ensiyeh Falsafi, Mohammad Hassan Seif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509-511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An Insight on the Prevalence of Body Weight Disturbance among Children with Otitis Media with Effusion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Ashraf A. Wahbaa, Mohamed A. Fatahalla, Mohamed M.H. Al-Ahmer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512-516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Evaluation of Cardiac Changes in Hyperlipidaemic Rheumatoid Arthritis Patients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Khaled Amer, Ahmed M. Ibrahim, Hosni A. Younis and Mohamed M. Ahmed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517-522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Pre-plant and Placement Method for Efficient Use of P-Fertilizer in Wheat Crop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Imran Ali, Shahid Mahmood Mian, Rehmat Ullah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523-530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Effectiveness of the on the job training, case study: Electric Power Distribution Company of Shiraz 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Hojat Moshtaghian Abarghoie, Hassan Moshtaghian Abarghoie, Zahra Bahari, Jamshid Moshtaghian Abarghoie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531-537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7" w:name="OLE_LINK120"/>
            <w:r w:rsidRPr="003C759E">
              <w:rPr>
                <w:b/>
                <w:bCs/>
                <w:sz w:val="20"/>
                <w:szCs w:val="20"/>
              </w:rPr>
              <w:t>Brachial Plexus Block for Upper Limb Surgery, Coracoid Infraclavicular Approach versus Axillary Approach</w:t>
            </w:r>
            <w:bookmarkEnd w:id="17"/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Cs/>
                <w:sz w:val="20"/>
                <w:szCs w:val="20"/>
              </w:rPr>
              <w:t>Reda S. Abdelrahman, Sohair M. Soliman, Magdy E. Elbably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538-544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Effect of Socio-economic Factors on the Onset of Menarche in Mansoura City Girls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Cs/>
                <w:sz w:val="20"/>
                <w:szCs w:val="20"/>
              </w:rPr>
              <w:t>Amany Hamed Gad and Gamalat Mustafa Abd El-Ghany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545-550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Type-A Nucleophosmin (Npm1) Gene Mutation as a Prognostic Marker in Myelodysplastic Syndrome Patients with Normal Karyotypes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Enas Swelam; Ahmad Baraka; Mohamed H. Murad and Hatem M. Salem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551-557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Measuring the Morphological Characters of Honey Bee (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Apis Mellifera</w:t>
            </w:r>
            <w:r w:rsidRPr="003C759E">
              <w:rPr>
                <w:b/>
                <w:bCs/>
                <w:sz w:val="20"/>
                <w:szCs w:val="20"/>
              </w:rPr>
              <w:t xml:space="preserve"> L.) Using A Simple Semi-Automatic Technique</w:t>
            </w:r>
          </w:p>
          <w:p w:rsidR="0075073F" w:rsidRPr="003C759E" w:rsidRDefault="0075073F" w:rsidP="0075073F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El-Aw, M. A.; Kh. A. Draz; Kh. S. Abd El-Hamid and H. Abo-Shara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558-564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Mathematical Modeling of Tall Buildings</w:t>
            </w:r>
            <w:r w:rsidRPr="003C759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C759E">
              <w:rPr>
                <w:b/>
                <w:bCs/>
                <w:sz w:val="20"/>
                <w:szCs w:val="20"/>
              </w:rPr>
              <w:t>and its Foundation under Randomly Fluctuating Wind and Earthquake Ground Motions</w:t>
            </w:r>
          </w:p>
          <w:p w:rsidR="0075073F" w:rsidRPr="003C759E" w:rsidRDefault="0075073F" w:rsidP="0075073F">
            <w:pPr>
              <w:pStyle w:val="4"/>
              <w:adjustRightInd w:val="0"/>
              <w:snapToGrid w:val="0"/>
              <w:spacing w:before="0" w:after="0"/>
              <w:outlineLvl w:val="3"/>
              <w:rPr>
                <w:sz w:val="20"/>
                <w:szCs w:val="20"/>
              </w:rPr>
            </w:pPr>
            <w:r w:rsidRPr="003C759E">
              <w:rPr>
                <w:b w:val="0"/>
                <w:bCs w:val="0"/>
                <w:sz w:val="20"/>
                <w:szCs w:val="20"/>
              </w:rPr>
              <w:t>Aly El-Kafrawy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b/>
                <w:bCs/>
                <w:sz w:val="20"/>
                <w:szCs w:val="20"/>
              </w:rPr>
            </w:pPr>
            <w:r w:rsidRPr="005C1BDF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565-588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Toxicity of Silver Nanoparticles after Injected Intraperitoneally in Rats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Jehad Yousef, Haifa Hendi, Fathea S. Hakami, Manal A. Awad, Ahmed F. Alem, Awatif A. Hendi, Khaled Ortashi, and Majidh F.Al- Mrshoud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589-593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Bases of Responsibility in CIM Convention and its Comparison with Iranian Law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Ebrahim Taghizadeh, Sahar Alipoor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594-595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Immobilization and Surfactant Enhanced Anthracene Biodegradation in Soil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Cs/>
                <w:sz w:val="20"/>
                <w:szCs w:val="20"/>
              </w:rPr>
              <w:t>Mohammed A. Ramadan , A. M. Hashem , M.A. Amin and N. H. Rfky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596-602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Hand – Related Characteristics of micro polyester woven fabrics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Hayam Demerdash Alghzaly, M. H. Elshakankery and Alsaid Ahmed Almetwally 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603-610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Genetic Characterization of Avian Influenza Virus Isolates of Sharqiyah Province - Egypt, 2011.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Ali, A. Salama; El-Bakry, M. Ismaiel; Fatma, M. Abdallah and Abdou, M. Nagy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611-618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Seroprevalence 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Coxiella</w:t>
            </w:r>
            <w:r w:rsidRPr="003C759E">
              <w:rPr>
                <w:b/>
                <w:bCs/>
                <w:sz w:val="20"/>
                <w:szCs w:val="20"/>
              </w:rPr>
              <w:t xml:space="preserve">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burnetii</w:t>
            </w:r>
            <w:r w:rsidRPr="003C759E">
              <w:rPr>
                <w:b/>
                <w:bCs/>
                <w:sz w:val="20"/>
                <w:szCs w:val="20"/>
              </w:rPr>
              <w:t xml:space="preserve"> antibodies among farm animals and human contacts in Egypt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Nahed,</w:t>
            </w:r>
            <w:r w:rsidRPr="003C759E">
              <w:rPr>
                <w:sz w:val="20"/>
                <w:szCs w:val="20"/>
                <w:rtl/>
              </w:rPr>
              <w:t xml:space="preserve"> </w:t>
            </w:r>
            <w:r w:rsidRPr="003C759E">
              <w:rPr>
                <w:sz w:val="20"/>
                <w:szCs w:val="20"/>
              </w:rPr>
              <w:t>H. Ghoneim and Khaled, A. Abdel-Moein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619-621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Experimental Investigation of New Candidate Glass from Municipal Waste as Radioactive Waste Immobilizer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N.A. El-Alaily, A.H. Zahran, Y.K. Abdel-monem , F.A. Essa , E.M. Abou-Hussein and F.M.Ezz-Eldin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622-627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Evaluation of Different Restorative Materials after Exposure to Chlorhexidine</w:t>
            </w:r>
          </w:p>
          <w:p w:rsidR="0075073F" w:rsidRPr="003C759E" w:rsidRDefault="004226F0" w:rsidP="0075073F">
            <w:pPr>
              <w:adjustRightInd w:val="0"/>
              <w:snapToGrid w:val="0"/>
              <w:rPr>
                <w:sz w:val="20"/>
                <w:szCs w:val="20"/>
              </w:rPr>
            </w:pPr>
            <w:hyperlink r:id="rId7" w:history="1">
              <w:r w:rsidR="0075073F" w:rsidRPr="000F7FFC">
                <w:rPr>
                  <w:rStyle w:val="a3"/>
                  <w:color w:val="auto"/>
                  <w:sz w:val="20"/>
                  <w:szCs w:val="20"/>
                  <w:u w:val="none"/>
                </w:rPr>
                <w:t>ABO EL NAGA</w:t>
              </w:r>
            </w:hyperlink>
            <w:r w:rsidR="0075073F" w:rsidRPr="000F7FFC">
              <w:rPr>
                <w:sz w:val="20"/>
                <w:szCs w:val="20"/>
              </w:rPr>
              <w:t xml:space="preserve"> </w:t>
            </w:r>
            <w:r w:rsidR="0075073F" w:rsidRPr="003C759E">
              <w:rPr>
                <w:sz w:val="20"/>
                <w:szCs w:val="20"/>
              </w:rPr>
              <w:t>A. and YOUSEF M.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628-631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The Effect of Some Carbonated Beverages on Enamel of Human Premolars (Scanning and Light Microscopic Study)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Cs/>
                <w:sz w:val="20"/>
                <w:szCs w:val="20"/>
              </w:rPr>
              <w:t>Medhat A. El-Zainy; Ahmed M. Halawa and Amany A. Rabea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632-643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Screening Some Local Egyptian Seeds for Different Proteolytic Enzymes and Their Application to Produce Potent ACE-I Milk Hydrolysates</w:t>
            </w:r>
          </w:p>
          <w:p w:rsidR="0075073F" w:rsidRPr="003C759E" w:rsidRDefault="0075073F" w:rsidP="0075073F">
            <w:pPr>
              <w:adjustRightInd w:val="0"/>
              <w:snapToGrid w:val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Mohamed Mohey Eldin Elmazar, Sanaa Tawfik El-Sayed and Rehab Ahmed Al-Azzouny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644-650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00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Comparison of Two Kinds of Functionally Graded Conical Shells with Various Gradient Index for Vibration Analysis</w:t>
            </w:r>
          </w:p>
          <w:p w:rsidR="0075073F" w:rsidRPr="003C759E" w:rsidRDefault="0075073F" w:rsidP="0075073F">
            <w:pPr>
              <w:pStyle w:val="ac"/>
              <w:bidi w:val="0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E">
              <w:rPr>
                <w:rFonts w:ascii="Times New Roman" w:hAnsi="Times New Roman" w:cs="Times New Roman"/>
                <w:sz w:val="20"/>
                <w:szCs w:val="20"/>
                <w:rtl/>
                <w:lang w:val="de-DE"/>
              </w:rPr>
              <w:t>Amirhossein Nezhadi, Roslan Abdul Rahman, Amran Ayob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651-657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bstrac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>Trans-scleral diode laser application, other potential benefits</w:t>
            </w:r>
          </w:p>
          <w:p w:rsidR="0075073F" w:rsidRPr="003C759E" w:rsidRDefault="0075073F" w:rsidP="0075073F">
            <w:pPr>
              <w:pStyle w:val="abstrac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Ahmed I M Kamel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658 -660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b/>
                <w:bCs/>
                <w:sz w:val="20"/>
                <w:szCs w:val="20"/>
              </w:rPr>
              <w:t xml:space="preserve">Insecticidal Activity 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 xml:space="preserve">Melia azedarach L. </w:t>
            </w:r>
            <w:r w:rsidRPr="003C759E">
              <w:rPr>
                <w:b/>
                <w:bCs/>
                <w:sz w:val="20"/>
                <w:szCs w:val="20"/>
              </w:rPr>
              <w:t xml:space="preserve">Triterpeniods against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Spodoptera littoralis</w:t>
            </w:r>
            <w:r w:rsidRPr="003C759E">
              <w:rPr>
                <w:b/>
                <w:bCs/>
                <w:sz w:val="20"/>
                <w:szCs w:val="20"/>
              </w:rPr>
              <w:t xml:space="preserve"> (Boisd.)</w:t>
            </w:r>
          </w:p>
          <w:p w:rsidR="0075073F" w:rsidRPr="003C759E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C759E">
              <w:rPr>
                <w:sz w:val="20"/>
                <w:szCs w:val="20"/>
              </w:rPr>
              <w:t>Melegi A. Abd El-Ghany, Mohamed Farag, Heba Yousef, Mohamed H. M. Ahmed</w:t>
            </w:r>
            <w:r w:rsidRPr="003C759E">
              <w:rPr>
                <w:sz w:val="20"/>
                <w:szCs w:val="20"/>
                <w:rtl/>
              </w:rPr>
              <w:t>,</w:t>
            </w:r>
            <w:r w:rsidRPr="003C759E">
              <w:rPr>
                <w:sz w:val="20"/>
                <w:szCs w:val="20"/>
              </w:rPr>
              <w:t xml:space="preserve"> Samy S.</w:t>
            </w:r>
            <w:r w:rsidR="009B78B9">
              <w:rPr>
                <w:rFonts w:hint="eastAsia"/>
                <w:sz w:val="20"/>
                <w:szCs w:val="20"/>
              </w:rPr>
              <w:t xml:space="preserve"> </w:t>
            </w:r>
            <w:r w:rsidRPr="003C759E">
              <w:rPr>
                <w:sz w:val="20"/>
                <w:szCs w:val="20"/>
              </w:rPr>
              <w:t>El-badawey and Adel A.</w:t>
            </w:r>
            <w:r w:rsidRPr="003C759E">
              <w:rPr>
                <w:sz w:val="20"/>
                <w:szCs w:val="20"/>
                <w:rtl/>
              </w:rPr>
              <w:t>-</w:t>
            </w:r>
            <w:r w:rsidRPr="003C759E">
              <w:rPr>
                <w:sz w:val="20"/>
                <w:szCs w:val="20"/>
              </w:rPr>
              <w:t>H. Abdel-Rahman</w:t>
            </w:r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661-667</w:t>
            </w:r>
          </w:p>
        </w:tc>
      </w:tr>
      <w:tr w:rsidR="0075073F" w:rsidRPr="00704C24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3C759E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3C759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75073F" w:rsidRPr="003C759E" w:rsidRDefault="0075073F" w:rsidP="0075073F">
            <w:pPr>
              <w:pStyle w:val="yiv1610377466msonormal"/>
              <w:shd w:val="clear" w:color="auto" w:fill="FFFFFF"/>
              <w:adjustRightInd w:val="0"/>
              <w:snapToGrid w:val="0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bookmarkStart w:id="18" w:name="OLE_LINK122"/>
            <w:r w:rsidRPr="003C759E">
              <w:rPr>
                <w:b/>
                <w:bCs/>
                <w:sz w:val="20"/>
                <w:szCs w:val="20"/>
              </w:rPr>
              <w:t xml:space="preserve">Using Rain Water in Jeddah in </w:t>
            </w:r>
            <w:bookmarkEnd w:id="18"/>
            <w:r w:rsidRPr="003C759E">
              <w:rPr>
                <w:b/>
                <w:bCs/>
                <w:sz w:val="20"/>
                <w:szCs w:val="20"/>
              </w:rPr>
              <w:t>Kingdom of Saudi Arabia as an indicator to air pollution and its impact on seed germination</w:t>
            </w:r>
            <w:r w:rsidRPr="003C759E">
              <w:rPr>
                <w:sz w:val="20"/>
                <w:szCs w:val="20"/>
              </w:rPr>
              <w:t xml:space="preserve"> </w:t>
            </w:r>
            <w:r w:rsidRPr="003C759E">
              <w:rPr>
                <w:b/>
                <w:bCs/>
                <w:sz w:val="20"/>
                <w:szCs w:val="20"/>
              </w:rPr>
              <w:t xml:space="preserve">of 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Phaseolous vulgaris</w:t>
            </w:r>
            <w:r w:rsidRPr="003C759E">
              <w:rPr>
                <w:b/>
                <w:bCs/>
                <w:sz w:val="20"/>
                <w:szCs w:val="20"/>
              </w:rPr>
              <w:t xml:space="preserve"> and Lentil (</w:t>
            </w:r>
            <w:r w:rsidRPr="003C759E">
              <w:rPr>
                <w:b/>
                <w:bCs/>
                <w:i/>
                <w:iCs/>
                <w:sz w:val="20"/>
                <w:szCs w:val="20"/>
              </w:rPr>
              <w:t>Lens culinaris</w:t>
            </w:r>
            <w:r w:rsidRPr="003C759E">
              <w:rPr>
                <w:sz w:val="20"/>
                <w:szCs w:val="20"/>
              </w:rPr>
              <w:t>)</w:t>
            </w:r>
          </w:p>
          <w:p w:rsidR="0075073F" w:rsidRPr="003C759E" w:rsidRDefault="0075073F" w:rsidP="0075073F">
            <w:pPr>
              <w:pStyle w:val="yiv1610377466msonormal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9" w:name="OLE_LINK123"/>
            <w:r w:rsidRPr="003C759E">
              <w:rPr>
                <w:sz w:val="20"/>
                <w:szCs w:val="20"/>
              </w:rPr>
              <w:t>Areej Baeshen and Batoul Abdullatif</w:t>
            </w:r>
            <w:bookmarkEnd w:id="19"/>
          </w:p>
          <w:p w:rsidR="0075073F" w:rsidRPr="003C759E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5073F" w:rsidRPr="005C1BDF" w:rsidRDefault="0075073F" w:rsidP="0075073F">
            <w:pPr>
              <w:jc w:val="center"/>
              <w:rPr>
                <w:color w:val="000000"/>
                <w:sz w:val="20"/>
                <w:szCs w:val="20"/>
              </w:rPr>
            </w:pPr>
            <w:r w:rsidRPr="005C1BDF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5073F" w:rsidRPr="005C1BDF" w:rsidRDefault="0075073F" w:rsidP="0075073F">
            <w:pPr>
              <w:jc w:val="center"/>
              <w:rPr>
                <w:b/>
                <w:sz w:val="20"/>
                <w:szCs w:val="20"/>
              </w:rPr>
            </w:pPr>
            <w:r w:rsidRPr="005C1BDF">
              <w:rPr>
                <w:b/>
                <w:sz w:val="20"/>
                <w:szCs w:val="20"/>
              </w:rPr>
              <w:t>668-673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lastRenderedPageBreak/>
              <w:t>91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Peroxidase isozyme polymorphism in Grape Cultivars infected by</w:t>
            </w:r>
            <w:r w:rsidRPr="001A10C1">
              <w:rPr>
                <w:b/>
                <w:bCs/>
                <w:i/>
                <w:iCs/>
                <w:sz w:val="19"/>
                <w:szCs w:val="19"/>
              </w:rPr>
              <w:t xml:space="preserve"> Grapevine fan leaf virus</w:t>
            </w:r>
            <w:r w:rsidRPr="001A10C1">
              <w:rPr>
                <w:b/>
                <w:bCs/>
                <w:sz w:val="19"/>
                <w:szCs w:val="19"/>
              </w:rPr>
              <w:t xml:space="preserve"> (GFLV) and </w:t>
            </w:r>
            <w:r w:rsidRPr="001A10C1">
              <w:rPr>
                <w:b/>
                <w:bCs/>
                <w:i/>
                <w:iCs/>
                <w:sz w:val="19"/>
                <w:szCs w:val="19"/>
              </w:rPr>
              <w:t>Tomato ring spot virus</w:t>
            </w:r>
            <w:r w:rsidRPr="001A10C1">
              <w:rPr>
                <w:b/>
                <w:bCs/>
                <w:sz w:val="19"/>
                <w:szCs w:val="19"/>
              </w:rPr>
              <w:t xml:space="preserve"> (ToRSV).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0" w:name="OLE_LINK10"/>
            <w:r w:rsidRPr="001A10C1">
              <w:rPr>
                <w:sz w:val="19"/>
                <w:szCs w:val="19"/>
              </w:rPr>
              <w:t>Amal A. Ahmed , Sherin A. Mahfouze and Gehan H. Sabry.</w:t>
            </w:r>
            <w:bookmarkEnd w:id="20"/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F4258A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674-68</w:t>
            </w:r>
            <w:r w:rsidR="00F4258A">
              <w:rPr>
                <w:rFonts w:hint="eastAsia"/>
                <w:b/>
                <w:sz w:val="19"/>
                <w:szCs w:val="19"/>
              </w:rPr>
              <w:t>4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92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i/>
                <w:iCs/>
                <w:sz w:val="19"/>
                <w:szCs w:val="19"/>
              </w:rPr>
              <w:t>In situ</w:t>
            </w:r>
            <w:r w:rsidRPr="001A10C1">
              <w:rPr>
                <w:b/>
                <w:bCs/>
                <w:sz w:val="19"/>
                <w:szCs w:val="19"/>
              </w:rPr>
              <w:t xml:space="preserve"> localization and mRNA expression analysis of chicken BAX Inhibitor-1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Cs/>
                <w:sz w:val="19"/>
                <w:szCs w:val="19"/>
              </w:rPr>
              <w:t>Abdalla A. A. Sayed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688-695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93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Effect of Tilmicosin in Control of Mycoplasmosis in Broiler Chickens from Infected Breeders Using Elisa Test for Evaluation</w:t>
            </w:r>
          </w:p>
          <w:p w:rsidR="0075073F" w:rsidRPr="001A10C1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  <w:lang w:val="es-ES"/>
              </w:rPr>
              <w:t xml:space="preserve">M.M. Amer, </w:t>
            </w:r>
            <w:r w:rsidRPr="001A10C1">
              <w:rPr>
                <w:sz w:val="19"/>
                <w:szCs w:val="19"/>
              </w:rPr>
              <w:t>G. A. Zohair</w:t>
            </w:r>
            <w:r w:rsidRPr="001A10C1">
              <w:rPr>
                <w:sz w:val="19"/>
                <w:szCs w:val="19"/>
                <w:lang w:val="es-ES"/>
              </w:rPr>
              <w:t>, Kh. M. EL-Bayomi and Zeinab M. S. Amin Girh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696-700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94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Adherence with Secondary Prophylaxis among Children with Rheumatic Fever</w:t>
            </w:r>
          </w:p>
          <w:p w:rsidR="0075073F" w:rsidRPr="001A10C1" w:rsidRDefault="0075073F" w:rsidP="0075073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A10C1">
              <w:rPr>
                <w:bCs/>
                <w:sz w:val="19"/>
                <w:szCs w:val="19"/>
              </w:rPr>
              <w:t>Ebtisam M. Elsayed and Thanaa A. Elawany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701-708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Minimal Intervention Approaches in Remineralizing Early carious lesions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</w:rPr>
              <w:t>Hala M.Abbas, Heba M.Hamza, Hend M.Ahmed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709-717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96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Early postoperative outcome of total arterial coronary revascularization versus conventional CABG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Cs/>
                <w:sz w:val="19"/>
                <w:szCs w:val="19"/>
              </w:rPr>
              <w:t>Ahmed Khallaf and Sherif Sabri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718-722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97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 xml:space="preserve">Phospho-p38 Mitogen Activated Protein Kinase (Phospho-p38 MAPK) and Oxidative Stress in Cerebral Ischemia/Reperfusion in Rats and the Neuroprotective Potential of Omega-3 Fatty Acids 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</w:rPr>
              <w:t>Gihan M. Sharara, Hala M. Abou Heif, and Yasmine A. Ashram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rPr>
                <w:b/>
                <w:bCs/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723-733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98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1" w:name="OLE_LINK32"/>
            <w:r w:rsidRPr="001A10C1">
              <w:rPr>
                <w:b/>
                <w:bCs/>
                <w:sz w:val="19"/>
                <w:szCs w:val="19"/>
              </w:rPr>
              <w:t>The filler effects TiO</w:t>
            </w:r>
            <w:r w:rsidRPr="001A10C1">
              <w:rPr>
                <w:b/>
                <w:bCs/>
                <w:sz w:val="19"/>
                <w:szCs w:val="19"/>
                <w:vertAlign w:val="subscript"/>
              </w:rPr>
              <w:t>2</w:t>
            </w:r>
            <w:r w:rsidRPr="001A10C1">
              <w:rPr>
                <w:b/>
                <w:bCs/>
                <w:sz w:val="19"/>
                <w:szCs w:val="19"/>
              </w:rPr>
              <w:t xml:space="preserve"> nanoparticles on increasing compressive strength of limestone aggregate-based concrete</w:t>
            </w:r>
            <w:bookmarkEnd w:id="21"/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2" w:name="OLE_LINK125"/>
            <w:r w:rsidRPr="001A10C1">
              <w:rPr>
                <w:sz w:val="19"/>
                <w:szCs w:val="19"/>
              </w:rPr>
              <w:t>Farzad Soleymani</w:t>
            </w:r>
            <w:bookmarkEnd w:id="22"/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734-737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99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3" w:name="OLE_LINK38"/>
            <w:r w:rsidRPr="001A10C1">
              <w:rPr>
                <w:b/>
                <w:bCs/>
                <w:sz w:val="19"/>
                <w:szCs w:val="19"/>
              </w:rPr>
              <w:t>The effects of ZrO</w:t>
            </w:r>
            <w:r w:rsidRPr="001A10C1">
              <w:rPr>
                <w:b/>
                <w:bCs/>
                <w:sz w:val="19"/>
                <w:szCs w:val="19"/>
                <w:vertAlign w:val="subscript"/>
              </w:rPr>
              <w:t>2</w:t>
            </w:r>
            <w:r w:rsidRPr="001A10C1">
              <w:rPr>
                <w:b/>
                <w:bCs/>
                <w:sz w:val="19"/>
                <w:szCs w:val="19"/>
              </w:rPr>
              <w:t xml:space="preserve"> nanopowders on compressive damage and pore structure properties of concrete specimens </w:t>
            </w:r>
            <w:bookmarkEnd w:id="23"/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4" w:name="OLE_LINK40"/>
            <w:r w:rsidRPr="001A10C1">
              <w:rPr>
                <w:sz w:val="19"/>
                <w:szCs w:val="19"/>
              </w:rPr>
              <w:t>Farzad Soleymani</w:t>
            </w:r>
            <w:bookmarkEnd w:id="24"/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738-744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Distribution of Aerobic Bacteria in Visceral Organs of Poultry Affected By Highly Pathogenic Avian Influenza (H</w:t>
            </w:r>
            <w:r w:rsidRPr="001A10C1">
              <w:rPr>
                <w:b/>
                <w:bCs/>
                <w:sz w:val="19"/>
                <w:szCs w:val="19"/>
                <w:vertAlign w:val="subscript"/>
              </w:rPr>
              <w:t>5</w:t>
            </w:r>
            <w:r w:rsidRPr="001A10C1">
              <w:rPr>
                <w:b/>
                <w:bCs/>
                <w:sz w:val="19"/>
                <w:szCs w:val="19"/>
              </w:rPr>
              <w:t>N</w:t>
            </w:r>
            <w:r w:rsidRPr="001A10C1">
              <w:rPr>
                <w:b/>
                <w:bCs/>
                <w:sz w:val="19"/>
                <w:szCs w:val="19"/>
                <w:vertAlign w:val="subscript"/>
              </w:rPr>
              <w:t>1</w:t>
            </w:r>
            <w:r w:rsidRPr="001A10C1">
              <w:rPr>
                <w:b/>
                <w:bCs/>
                <w:sz w:val="19"/>
                <w:szCs w:val="19"/>
              </w:rPr>
              <w:t>) in Nigeria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</w:rPr>
              <w:t>Dashe, Y.Gunya, Kazeem, H. Mohammed, Abdu, P. Ayuba, Abiayi, E. A, Moses G.Davou, Barde, I. J and Jwander L. Daba.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745-748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101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5" w:name="OLE_LINK42"/>
            <w:r w:rsidRPr="001A10C1">
              <w:rPr>
                <w:b/>
                <w:bCs/>
                <w:sz w:val="19"/>
                <w:szCs w:val="19"/>
              </w:rPr>
              <w:t>Rabies In 5-Week-Old Puppies In Jos, Plateau State Nigeria: A Case Report.</w:t>
            </w:r>
            <w:bookmarkEnd w:id="25"/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6" w:name="OLE_LINK43"/>
            <w:r w:rsidRPr="001A10C1">
              <w:rPr>
                <w:sz w:val="19"/>
                <w:szCs w:val="19"/>
              </w:rPr>
              <w:t>Kujul., N.N, Banyigyi, S.A, Abechi, A.S., and Moses, G.D, Rimfa, A. G,and Abiayi E, A</w:t>
            </w:r>
            <w:bookmarkEnd w:id="26"/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749-751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102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 xml:space="preserve">Phospho-p38 Mitogen Activated Protein Kinase (Phospho-p38 MAPK) and Oxidative Stress in Cerebral Ischemia/Reperfusion in Rats and the Neuroprotective Potential of Omega-3 Fatty Acids 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sz w:val="19"/>
                <w:szCs w:val="19"/>
              </w:rPr>
              <w:t>Gihan M. Sharara, Hala M. Abou Heif  and Yasmine A. Ashram</w:t>
            </w:r>
          </w:p>
          <w:p w:rsidR="0075073F" w:rsidRPr="001A10C1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752-762</w:t>
            </w:r>
          </w:p>
        </w:tc>
      </w:tr>
      <w:tr w:rsidR="0075073F" w:rsidRPr="001A10C1" w:rsidTr="007507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3F" w:rsidRPr="001A10C1" w:rsidRDefault="0075073F" w:rsidP="0075073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103</w:t>
            </w:r>
          </w:p>
        </w:tc>
        <w:tc>
          <w:tcPr>
            <w:tcW w:w="7200" w:type="dxa"/>
            <w:vAlign w:val="center"/>
          </w:tcPr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/>
                <w:bCs/>
                <w:sz w:val="19"/>
                <w:szCs w:val="19"/>
              </w:rPr>
              <w:t>Biochemical study on the effect of Metallo-Surfactant and its loaded nano-analogue as anticancer drug</w:t>
            </w:r>
          </w:p>
          <w:p w:rsidR="0075073F" w:rsidRPr="001A10C1" w:rsidRDefault="0075073F" w:rsidP="0075073F">
            <w:pPr>
              <w:adjustRightInd w:val="0"/>
              <w:snapToGrid w:val="0"/>
              <w:rPr>
                <w:sz w:val="19"/>
                <w:szCs w:val="19"/>
              </w:rPr>
            </w:pPr>
            <w:r w:rsidRPr="001A10C1">
              <w:rPr>
                <w:bCs/>
                <w:sz w:val="19"/>
                <w:szCs w:val="19"/>
              </w:rPr>
              <w:t>Abdelftah M. Badawi, Nadia I. Zakhary, Salwa M. I. Morsy, Gilane M. Sabry, Mervat M. Fouad, and Ahmed M. Mousa</w:t>
            </w:r>
          </w:p>
          <w:p w:rsidR="0075073F" w:rsidRDefault="0075073F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9"/>
                <w:szCs w:val="19"/>
              </w:rPr>
            </w:pPr>
          </w:p>
          <w:p w:rsidR="00F4258A" w:rsidRPr="001A10C1" w:rsidRDefault="00F4258A" w:rsidP="0075073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5073F" w:rsidRPr="001A10C1" w:rsidRDefault="0075073F" w:rsidP="0075073F">
            <w:pPr>
              <w:jc w:val="center"/>
              <w:rPr>
                <w:color w:val="000000"/>
                <w:sz w:val="19"/>
                <w:szCs w:val="19"/>
              </w:rPr>
            </w:pPr>
            <w:r w:rsidRPr="001A10C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75073F" w:rsidRPr="001A10C1" w:rsidRDefault="0075073F" w:rsidP="0075073F">
            <w:pPr>
              <w:jc w:val="center"/>
              <w:rPr>
                <w:b/>
                <w:sz w:val="19"/>
                <w:szCs w:val="19"/>
              </w:rPr>
            </w:pPr>
            <w:r w:rsidRPr="001A10C1">
              <w:rPr>
                <w:b/>
                <w:sz w:val="19"/>
                <w:szCs w:val="19"/>
              </w:rPr>
              <w:t>763-772</w:t>
            </w:r>
          </w:p>
        </w:tc>
      </w:tr>
      <w:tr w:rsidR="00F4258A" w:rsidRPr="001A10C1" w:rsidTr="00F4258A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58A" w:rsidRDefault="00F4258A" w:rsidP="00F4258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685-687 skip mistakenly</w:t>
            </w:r>
          </w:p>
          <w:p w:rsidR="00F4258A" w:rsidRPr="001A10C1" w:rsidRDefault="00F4258A" w:rsidP="0075073F">
            <w:pPr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6" w:type="dxa"/>
          </w:tcPr>
          <w:p w:rsidR="00F4258A" w:rsidRPr="001A10C1" w:rsidRDefault="00F4258A" w:rsidP="0075073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4" w:type="dxa"/>
          </w:tcPr>
          <w:p w:rsidR="00F4258A" w:rsidRPr="001A10C1" w:rsidRDefault="00F4258A" w:rsidP="0075073F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DC5C93" w:rsidRPr="001A10C1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19"/>
          <w:szCs w:val="19"/>
        </w:rPr>
      </w:pPr>
    </w:p>
    <w:sectPr w:rsidR="00DC5C93" w:rsidRPr="001A10C1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D0" w:rsidRDefault="00AF22D0" w:rsidP="009A14FB">
      <w:r>
        <w:separator/>
      </w:r>
    </w:p>
  </w:endnote>
  <w:endnote w:type="continuationSeparator" w:id="1">
    <w:p w:rsidR="00AF22D0" w:rsidRDefault="00AF22D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226F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4258A" w:rsidRPr="00F4258A">
          <w:rPr>
            <w:noProof/>
            <w:sz w:val="20"/>
            <w:szCs w:val="20"/>
            <w:lang w:val="zh-CN"/>
          </w:rPr>
          <w:t>VIII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D0" w:rsidRDefault="00AF22D0" w:rsidP="009A14FB">
      <w:r>
        <w:separator/>
      </w:r>
    </w:p>
  </w:footnote>
  <w:footnote w:type="continuationSeparator" w:id="1">
    <w:p w:rsidR="00AF22D0" w:rsidRDefault="00AF22D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4F3B7A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 w:rsidR="004F3B7A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 w:rsidR="0075073F">
      <w:rPr>
        <w:rFonts w:hint="eastAsia"/>
        <w:iCs/>
        <w:sz w:val="20"/>
        <w:szCs w:val="20"/>
      </w:rPr>
      <w:t>3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27" w:name="OLE_LINK410"/>
    <w:bookmarkStart w:id="28" w:name="OLE_LINK411"/>
    <w:bookmarkStart w:id="29" w:name="OLE_LINK412"/>
    <w:r w:rsidR="004226F0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4226F0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7"/>
    <w:bookmarkEnd w:id="28"/>
    <w:bookmarkEnd w:id="29"/>
    <w:r w:rsidR="004226F0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10C1"/>
    <w:rsid w:val="001A44B6"/>
    <w:rsid w:val="001C26DF"/>
    <w:rsid w:val="001E4DE4"/>
    <w:rsid w:val="0029705B"/>
    <w:rsid w:val="002A0A7D"/>
    <w:rsid w:val="002E53EC"/>
    <w:rsid w:val="002F6CC6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26F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5073F"/>
    <w:rsid w:val="00767C0C"/>
    <w:rsid w:val="007A79BE"/>
    <w:rsid w:val="007B3C6E"/>
    <w:rsid w:val="007B7690"/>
    <w:rsid w:val="007D2283"/>
    <w:rsid w:val="007D521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42579"/>
    <w:rsid w:val="009842CB"/>
    <w:rsid w:val="009A14FB"/>
    <w:rsid w:val="009A6F1D"/>
    <w:rsid w:val="009B78B9"/>
    <w:rsid w:val="009D5842"/>
    <w:rsid w:val="009D65D2"/>
    <w:rsid w:val="009D7DBA"/>
    <w:rsid w:val="00A03B30"/>
    <w:rsid w:val="00A175C3"/>
    <w:rsid w:val="00A44D55"/>
    <w:rsid w:val="00A452DC"/>
    <w:rsid w:val="00A83355"/>
    <w:rsid w:val="00AF22D0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55F24"/>
    <w:rsid w:val="00E711E2"/>
    <w:rsid w:val="00E76183"/>
    <w:rsid w:val="00F007AA"/>
    <w:rsid w:val="00F13CD9"/>
    <w:rsid w:val="00F4258A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j-jk9ej-pjvnoc">
    <w:name w:val="j-jk9ej-pjvnoc"/>
    <w:basedOn w:val="a0"/>
    <w:rsid w:val="0075073F"/>
  </w:style>
  <w:style w:type="paragraph" w:customStyle="1" w:styleId="13">
    <w:name w:val="无间隔1"/>
    <w:rsid w:val="0075073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intenseemphasis">
    <w:name w:val="intenseemphasis"/>
    <w:basedOn w:val="a0"/>
    <w:rsid w:val="0075073F"/>
  </w:style>
  <w:style w:type="paragraph" w:customStyle="1" w:styleId="01papertitle">
    <w:name w:val="01papertitle"/>
    <w:basedOn w:val="a"/>
    <w:rsid w:val="0075073F"/>
    <w:pPr>
      <w:spacing w:before="100" w:beforeAutospacing="1" w:after="100" w:afterAutospacing="1"/>
    </w:pPr>
  </w:style>
  <w:style w:type="paragraph" w:customStyle="1" w:styleId="timesandnorm">
    <w:name w:val="timesandnorm"/>
    <w:basedOn w:val="a"/>
    <w:rsid w:val="0075073F"/>
    <w:pPr>
      <w:spacing w:before="100" w:beforeAutospacing="1" w:after="100" w:afterAutospacing="1"/>
    </w:pPr>
  </w:style>
  <w:style w:type="paragraph" w:customStyle="1" w:styleId="yiv1610377466msonormal">
    <w:name w:val="yiv1610377466msonormal"/>
    <w:basedOn w:val="a"/>
    <w:rsid w:val="007507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o5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2652</Words>
  <Characters>15121</Characters>
  <Application>Microsoft Office Word</Application>
  <DocSecurity>0</DocSecurity>
  <Lines>126</Lines>
  <Paragraphs>35</Paragraphs>
  <ScaleCrop>false</ScaleCrop>
  <Company>微软中国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2013-06-09T04:35:00Z</dcterms:created>
  <dcterms:modified xsi:type="dcterms:W3CDTF">2013-06-15T06:49:00Z</dcterms:modified>
</cp:coreProperties>
</file>